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D5" w:rsidRPr="00922428" w:rsidRDefault="00FD13D5" w:rsidP="00FD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2428">
        <w:rPr>
          <w:rFonts w:ascii="Times New Roman" w:eastAsia="Times New Roman" w:hAnsi="Times New Roman" w:cs="Times New Roman"/>
          <w:b/>
          <w:sz w:val="28"/>
          <w:szCs w:val="28"/>
        </w:rPr>
        <w:t>BUDGET SUMMARY</w:t>
      </w:r>
    </w:p>
    <w:p w:rsidR="00FD13D5" w:rsidRDefault="00FD13D5" w:rsidP="00FD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2428">
        <w:rPr>
          <w:rFonts w:ascii="Times New Roman" w:eastAsia="Times New Roman" w:hAnsi="Times New Roman" w:cs="Times New Roman"/>
          <w:b/>
          <w:sz w:val="28"/>
          <w:szCs w:val="28"/>
        </w:rPr>
        <w:t xml:space="preserve">CITY OF BRISTOL, FLORIDA – FISCAL </w:t>
      </w:r>
      <w:proofErr w:type="gramStart"/>
      <w:r w:rsidRPr="00922428">
        <w:rPr>
          <w:rFonts w:ascii="Times New Roman" w:eastAsia="Times New Roman" w:hAnsi="Times New Roman" w:cs="Times New Roman"/>
          <w:b/>
          <w:sz w:val="28"/>
          <w:szCs w:val="28"/>
        </w:rPr>
        <w:t>YEAR 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proofErr w:type="gramEnd"/>
      <w:r w:rsidRPr="00922428"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26</w:t>
      </w:r>
    </w:p>
    <w:p w:rsidR="00FD13D5" w:rsidRPr="00922428" w:rsidRDefault="00FD13D5" w:rsidP="00FD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13D5" w:rsidRPr="00922428" w:rsidRDefault="00FD13D5" w:rsidP="00FD13D5">
      <w:pPr>
        <w:spacing w:after="0" w:line="240" w:lineRule="auto"/>
        <w:ind w:right="-12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ROAD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GENERAL          UTILITY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  <w:t>FIRE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TOTAL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CASH BALANCES</w:t>
      </w:r>
    </w:p>
    <w:p w:rsidR="00FD13D5" w:rsidRPr="00922428" w:rsidRDefault="00FD13D5" w:rsidP="00FD13D5">
      <w:pPr>
        <w:spacing w:after="0" w:line="240" w:lineRule="auto"/>
        <w:ind w:right="-12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BROUGHT FORWARD                            $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59,000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$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539,000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$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452,400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$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65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,000        $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1,115,400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Estimated Revenues: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Taxes: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Ad Valorem Taxes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5567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mil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l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s per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$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1000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</w:rPr>
        <w:t>216,353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>216,353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Franchise Taxes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>50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50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Communications Services Tax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37,347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37,347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22428">
        <w:rPr>
          <w:rFonts w:ascii="Times New Roman" w:eastAsia="Times New Roman" w:hAnsi="Times New Roman" w:cs="Times New Roman"/>
          <w:sz w:val="20"/>
          <w:szCs w:val="20"/>
        </w:rPr>
        <w:t>Licences</w:t>
      </w:r>
      <w:proofErr w:type="spellEnd"/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300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Intergovernmental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</w:rPr>
        <w:t>163,649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66,000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>229,649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Water Revenue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</w:rPr>
        <w:t>374,000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374,000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Wastewater Revenue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</w:rPr>
        <w:t>488,000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488,000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Garbage Revenue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210,000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210,000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Charges for Services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>24,010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>35,590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21,000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80,600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Misc. Services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>300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>10,00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,000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13,300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Road Tax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60,736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60,736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22428">
        <w:rPr>
          <w:rFonts w:ascii="Times New Roman" w:eastAsia="Times New Roman" w:hAnsi="Times New Roman" w:cs="Times New Roman"/>
          <w:sz w:val="20"/>
          <w:szCs w:val="20"/>
        </w:rPr>
        <w:t>Interfund</w:t>
      </w:r>
      <w:proofErr w:type="spellEnd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Transfer                        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Non-Operating Income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>3,500,735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>8,908,638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869,920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13,279,293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</w:p>
    <w:p w:rsidR="00FD13D5" w:rsidRPr="00922428" w:rsidRDefault="00FD13D5" w:rsidP="00FD13D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TOTAL ESTIMATED REVENUE</w:t>
      </w:r>
    </w:p>
    <w:p w:rsidR="00FD13D5" w:rsidRPr="00922428" w:rsidRDefault="00FD13D5" w:rsidP="00FD13D5">
      <w:pPr>
        <w:spacing w:after="0" w:line="240" w:lineRule="auto"/>
        <w:ind w:right="-144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AND BALANCES………………….       $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144,046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$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4,552,974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$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10,457,038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$</w:t>
      </w:r>
      <w:proofErr w:type="gramEnd"/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1,000,920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$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16,154,978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EXPENDITURES/EXPENSES:                                                                                              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General Governmental Services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>916,934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</w:rPr>
        <w:t>782,997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>1,699,931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Solid Waste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190,000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>190,000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Public Safety/Fire Control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5,000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70,810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</w:rPr>
        <w:t>75,810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Human Services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5,000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,000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15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Non-Operating Debt Services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1,520,000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3,870,000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>440,000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>5,830,000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Operating Debt Services               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>176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>600          14,160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190,760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Equipment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80,000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5,000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15,000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15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,000           </w:t>
      </w:r>
      <w:r>
        <w:rPr>
          <w:rFonts w:ascii="Times New Roman" w:eastAsia="Times New Roman" w:hAnsi="Times New Roman" w:cs="Times New Roman"/>
          <w:sz w:val="20"/>
          <w:szCs w:val="20"/>
        </w:rPr>
        <w:t>115,000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Streets &amp; Roads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59,000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59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22428">
        <w:rPr>
          <w:rFonts w:ascii="Times New Roman" w:eastAsia="Times New Roman" w:hAnsi="Times New Roman" w:cs="Times New Roman"/>
          <w:sz w:val="20"/>
          <w:szCs w:val="20"/>
        </w:rPr>
        <w:t>Interfund</w:t>
      </w:r>
      <w:proofErr w:type="spellEnd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Transfer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Capital Improvements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>1,781,247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>5,221,518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459,960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7,462,725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Comprehensive Planning Services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16,000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16,000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FD13D5" w:rsidRPr="00922428" w:rsidRDefault="00FD13D5" w:rsidP="00FD13D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TOTAL EXPENDITURES/EXPENSES $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139,000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$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4,249,181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$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10,266,115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999,930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$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15,654,226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RESERVES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5,046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</w:rPr>
        <w:t>303,793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</w:rPr>
        <w:t>190,923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990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500,752</w:t>
      </w:r>
    </w:p>
    <w:p w:rsidR="00FD13D5" w:rsidRPr="00922428" w:rsidRDefault="00FD13D5" w:rsidP="00FD13D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TOTAL APPROPRIATED  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EXPENDITURES/EXPENSES               $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144,046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$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4,552,974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$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10,457,038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$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1,000,920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$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16,154,978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The tentative, adopted and/or final budgets are on file in the office of the above mentioned taxing authority as a public record.</w:t>
      </w:r>
    </w:p>
    <w:p w:rsidR="00726B04" w:rsidRDefault="00726B04"/>
    <w:p w:rsidR="00FD13D5" w:rsidRDefault="00FD13D5"/>
    <w:p w:rsidR="00FD13D5" w:rsidRDefault="00FD13D5"/>
    <w:p w:rsidR="00FD13D5" w:rsidRDefault="00FD13D5"/>
    <w:p w:rsidR="00FD13D5" w:rsidRPr="00A12B77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D13D5" w:rsidRPr="00922428" w:rsidRDefault="00FD13D5" w:rsidP="00FD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4"/>
          <w:szCs w:val="20"/>
        </w:rPr>
        <w:t>CITY OF BRISTOL – GENERAL FUND</w:t>
      </w:r>
    </w:p>
    <w:p w:rsidR="00FD13D5" w:rsidRPr="00922428" w:rsidRDefault="00FD13D5" w:rsidP="00FD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8"/>
          <w:szCs w:val="20"/>
        </w:rPr>
        <w:t>BUDGET WORKSHEET FOR OCTOBER 1, 20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25</w:t>
      </w:r>
      <w:r w:rsidRPr="00922428">
        <w:rPr>
          <w:rFonts w:ascii="Times New Roman" w:eastAsia="Times New Roman" w:hAnsi="Times New Roman" w:cs="Times New Roman"/>
          <w:b/>
          <w:sz w:val="28"/>
          <w:szCs w:val="20"/>
        </w:rPr>
        <w:t xml:space="preserve"> THRU</w:t>
      </w:r>
    </w:p>
    <w:p w:rsidR="00FD13D5" w:rsidRPr="00922428" w:rsidRDefault="00FD13D5" w:rsidP="00FD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8"/>
          <w:szCs w:val="20"/>
        </w:rPr>
        <w:t>SEPTEMBER 30, 20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26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STATE #              REVENUES:                                      TAXES:                                AMOUNT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>Mil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s: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@ 6.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5567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001-311-000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AD VALOREM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$</w:t>
      </w:r>
      <w:r w:rsidR="00AE0F32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216,353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001-335-120         STATE OF FLORIDA REVENUE SHARING (Note:  This does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48,059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>not</w:t>
      </w:r>
      <w:proofErr w:type="gramEnd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include the Fuel Tax that is appropriated for Road Use Only)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001-335-180         STATE </w:t>
      </w: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>½  CENT</w:t>
      </w:r>
      <w:proofErr w:type="gramEnd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SALES TAX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30,071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001-312-600         STATE SURCHARGE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85,519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001-323-100         FLORIDA PUBLIC UTILITIES FRANCHISE                          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47,800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001-323-100         TALQUIN ELECTRIC COOP. FRANCHISE                              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2,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001-315-000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COMMUNICATIONS SERVICES TAX                                    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37,347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TOTAL TAXES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$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467,349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LICENCES: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001-335-140          STATE OF FLORIDA MOBILE HOME                                      $         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001-335-150          STATE OF FLORIDA ALCOHOL BEVERAGE                           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150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TOTAL LICENSES                                                                       $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30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CHARGE FOR SERVICES: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001-360-000         ELECTION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001-335-311         BUILDING PERMITS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10,000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001-335-200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TRAFFIC SIGNAL COMPENSATION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9,309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>001-335-200         HWY LIGHTING &amp; MAINT.</w:t>
      </w:r>
      <w:proofErr w:type="gramEnd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COMPENSATION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16,281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TOTAL CHARGE FOR SERVICES                                        $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35,590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MISCELLANEOUS SERVICES: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001-361-000        INTEREST EARNINGS                                                               $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10,00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001-000-000        HM FEMA/PA Claims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001-000-000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DEO RIF Grant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0</w:t>
      </w: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001-000-000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FDEP Adaptation Planning Grant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246,900</w:t>
      </w: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001-000-000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>CDBG DR Hometown Revitalization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1,718,245</w:t>
      </w: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001-000-000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FDOT Beautification Project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0</w:t>
      </w: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001-000-000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FRDAP Grant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001-000-000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CDBG HR LOC/LOAN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1,500,000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TOTAL MISCELLANEOUS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$</w:t>
      </w:r>
      <w:r w:rsidR="00AE0F32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806416">
        <w:rPr>
          <w:rFonts w:ascii="Times New Roman" w:eastAsia="Times New Roman" w:hAnsi="Times New Roman" w:cs="Times New Roman"/>
          <w:b/>
          <w:sz w:val="20"/>
          <w:szCs w:val="20"/>
        </w:rPr>
        <w:t>3,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510,735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TOTAL ANTICIPATED REVENUE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AE0F32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$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4,013,974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ESTIMATED BALANCE BROUGHT FORWARD                   $    </w:t>
      </w:r>
      <w:r>
        <w:rPr>
          <w:rFonts w:ascii="Times New Roman" w:eastAsia="Times New Roman" w:hAnsi="Times New Roman" w:cs="Times New Roman"/>
          <w:sz w:val="20"/>
          <w:szCs w:val="20"/>
        </w:rPr>
        <w:t>450,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001-101-000        CERTIFICATES BROUGHT FORWARD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$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89,000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>Reserve Fund CD:    $</w:t>
      </w:r>
      <w:r>
        <w:rPr>
          <w:rFonts w:ascii="Times New Roman" w:eastAsia="Times New Roman" w:hAnsi="Times New Roman" w:cs="Times New Roman"/>
          <w:sz w:val="20"/>
          <w:szCs w:val="20"/>
        </w:rPr>
        <w:t>34,100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Unrestricted CDs:     $</w:t>
      </w:r>
      <w:r>
        <w:rPr>
          <w:rFonts w:ascii="Times New Roman" w:eastAsia="Times New Roman" w:hAnsi="Times New Roman" w:cs="Times New Roman"/>
          <w:sz w:val="20"/>
          <w:szCs w:val="20"/>
        </w:rPr>
        <w:t>54,900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TOTAL REVENUE BALANCE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AE0F32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$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4,552,974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GENERAL FUND</w:t>
      </w:r>
    </w:p>
    <w:p w:rsidR="00FD13D5" w:rsidRPr="00922428" w:rsidRDefault="00FD13D5" w:rsidP="00FD13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BUDGET WORKSHEET FOR OCTOBER 1, 20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25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THRU SEPTEMBER 30, 20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26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STATE #                                    EXPENDITURES:                                                  AMOUNT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LEGISLATIVE: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001-511-110         SALARIES: COUNCIL, MAYOR   @ $50/</w:t>
      </w:r>
      <w:proofErr w:type="spellStart"/>
      <w:r w:rsidRPr="00922428">
        <w:rPr>
          <w:rFonts w:ascii="Times New Roman" w:eastAsia="Times New Roman" w:hAnsi="Times New Roman" w:cs="Times New Roman"/>
          <w:sz w:val="20"/>
          <w:szCs w:val="20"/>
        </w:rPr>
        <w:t>mo</w:t>
      </w:r>
      <w:proofErr w:type="spellEnd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$     3,600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TOTAL LEGISLATIVE:                                                            $     3,600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FINANCIAL AND ADMINISTRATIVE: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001-513-120        CLERKS SALARY: </w:t>
      </w:r>
      <w:r>
        <w:rPr>
          <w:rFonts w:ascii="Times New Roman" w:eastAsia="Times New Roman" w:hAnsi="Times New Roman" w:cs="Times New Roman"/>
          <w:sz w:val="20"/>
          <w:szCs w:val="20"/>
        </w:rPr>
        <w:t>+2</w:t>
      </w:r>
      <w:r w:rsidRPr="00EA43A1">
        <w:rPr>
          <w:rFonts w:ascii="Times New Roman" w:eastAsia="Times New Roman" w:hAnsi="Times New Roman" w:cs="Times New Roman"/>
          <w:sz w:val="20"/>
          <w:szCs w:val="20"/>
          <w:u w:val="single"/>
        </w:rPr>
        <w:t>080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$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58,181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Default="00FD13D5" w:rsidP="00FD13D5">
      <w:pPr>
        <w:spacing w:after="0"/>
      </w:pPr>
      <w:r w:rsidRPr="00922428">
        <w:t>001-513-120</w:t>
      </w:r>
      <w:r w:rsidRPr="00922428">
        <w:tab/>
        <w:t xml:space="preserve"> OFFICE SALARY: </w:t>
      </w:r>
      <w:proofErr w:type="gramStart"/>
      <w:r>
        <w:t>Regina  $</w:t>
      </w:r>
      <w:proofErr w:type="gramEnd"/>
      <w:r>
        <w:t>18.75/</w:t>
      </w:r>
      <w:proofErr w:type="spellStart"/>
      <w:r>
        <w:t>hr</w:t>
      </w:r>
      <w:proofErr w:type="spellEnd"/>
      <w:r>
        <w:t xml:space="preserve"> + </w:t>
      </w:r>
      <w:r w:rsidRPr="001F16DD">
        <w:t>2080</w:t>
      </w:r>
      <w:r>
        <w:tab/>
      </w:r>
      <w:r>
        <w:tab/>
      </w:r>
      <w:r w:rsidRPr="00922428">
        <w:t xml:space="preserve">    </w:t>
      </w:r>
      <w:r w:rsidR="00AE0F32">
        <w:t xml:space="preserve">     </w:t>
      </w:r>
      <w:r w:rsidRPr="00922428">
        <w:t xml:space="preserve">   </w:t>
      </w:r>
      <w:r w:rsidRPr="00C66B88">
        <w:rPr>
          <w:sz w:val="20"/>
          <w:szCs w:val="20"/>
        </w:rPr>
        <w:t>41,080</w:t>
      </w:r>
      <w:r>
        <w:t xml:space="preserve">          </w:t>
      </w:r>
    </w:p>
    <w:p w:rsidR="00FD13D5" w:rsidRDefault="00FD13D5" w:rsidP="00FD13D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001-513-120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OFFICE SALARY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65,000</w:t>
      </w:r>
    </w:p>
    <w:p w:rsidR="00FD13D5" w:rsidRPr="00922428" w:rsidRDefault="00FD13D5" w:rsidP="00FD13D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>001-513-240        WORKERS COMP/PROPERTY/LIABILITY/AUTO INS.</w:t>
      </w:r>
      <w:proofErr w:type="gramEnd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80,000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001-513-320         AUDITING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22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001-513-410         COMMUNICATION                                                            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10,000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001-513-410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UTILITIES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66,000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001-513-430         </w:t>
      </w:r>
      <w:r>
        <w:rPr>
          <w:rFonts w:ascii="Times New Roman" w:eastAsia="Times New Roman" w:hAnsi="Times New Roman" w:cs="Times New Roman"/>
          <w:sz w:val="20"/>
          <w:szCs w:val="20"/>
        </w:rPr>
        <w:t>PRINTING AND ADVERTISING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6,000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001-513-</w:t>
      </w:r>
      <w:r>
        <w:rPr>
          <w:rFonts w:ascii="Times New Roman" w:eastAsia="Times New Roman" w:hAnsi="Times New Roman" w:cs="Times New Roman"/>
          <w:sz w:val="20"/>
          <w:szCs w:val="20"/>
        </w:rPr>
        <w:t>520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OTHER EXPENSES    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79,0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Ceremonies: </w:t>
      </w:r>
      <w:proofErr w:type="spellStart"/>
      <w:r w:rsidRPr="00922428">
        <w:rPr>
          <w:rFonts w:ascii="Times New Roman" w:eastAsia="Times New Roman" w:hAnsi="Times New Roman" w:cs="Times New Roman"/>
          <w:sz w:val="20"/>
          <w:szCs w:val="20"/>
        </w:rPr>
        <w:t>Flags</w:t>
      </w: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>,etc</w:t>
      </w:r>
      <w:proofErr w:type="spellEnd"/>
      <w:proofErr w:type="gramEnd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$   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Recreation: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$           0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Election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$    3,000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Dues</w:t>
      </w:r>
      <w:r>
        <w:rPr>
          <w:rFonts w:ascii="Times New Roman" w:eastAsia="Times New Roman" w:hAnsi="Times New Roman" w:cs="Times New Roman"/>
          <w:sz w:val="20"/>
          <w:szCs w:val="20"/>
        </w:rPr>
        <w:t>/Licenses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</w:t>
      </w: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$ 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3,500</w:t>
      </w:r>
      <w:proofErr w:type="gramEnd"/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Operating Supplies         </w:t>
      </w: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>$  1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</w:t>
      </w:r>
      <w:proofErr w:type="gramEnd"/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>Repairs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&amp; </w:t>
      </w:r>
      <w:proofErr w:type="spellStart"/>
      <w:r w:rsidRPr="00922428">
        <w:rPr>
          <w:rFonts w:ascii="Times New Roman" w:eastAsia="Times New Roman" w:hAnsi="Times New Roman" w:cs="Times New Roman"/>
          <w:sz w:val="20"/>
          <w:szCs w:val="20"/>
        </w:rPr>
        <w:t>Maint</w:t>
      </w:r>
      <w:proofErr w:type="spellEnd"/>
      <w:r w:rsidRPr="00922428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$  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</w:t>
      </w:r>
      <w:proofErr w:type="gramEnd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Postage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$   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,500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Interest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$  10,000</w:t>
      </w:r>
      <w:proofErr w:type="gramEnd"/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001-513-510         OFFICE &amp; COMPUTER SYSTEM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001-513-000         TRAVEL AND PER DIEM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6,000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001-513-000         CIVIC DONATIONS                                                                         2,000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001-533-640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MACHINERY &amp; EQUIPMENT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5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</w:t>
      </w: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001-000-000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FDEP Adaptation Plan Project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246,900</w:t>
      </w: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001-000-000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Hometown Revitalization Projects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1,718,245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001-000-000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Capital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Improvements  City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Hall/Fire Station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63,002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Employee Benefits: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001-513-490       FLORIDA RETIREMENT SYSTEM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37,514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EOC Robin @ </w:t>
      </w:r>
      <w:r>
        <w:rPr>
          <w:rFonts w:ascii="Times New Roman" w:eastAsia="Times New Roman" w:hAnsi="Times New Roman" w:cs="Times New Roman"/>
          <w:sz w:val="20"/>
          <w:szCs w:val="20"/>
        </w:rPr>
        <w:t>54.57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922428">
        <w:rPr>
          <w:rFonts w:ascii="Times New Roman" w:eastAsia="Times New Roman" w:hAnsi="Times New Roman" w:cs="Times New Roman"/>
          <w:sz w:val="20"/>
          <w:szCs w:val="20"/>
        </w:rPr>
        <w:t>Reg</w:t>
      </w:r>
      <w:proofErr w:type="spellEnd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Class: </w:t>
      </w:r>
      <w:r>
        <w:rPr>
          <w:rFonts w:ascii="Times New Roman" w:eastAsia="Times New Roman" w:hAnsi="Times New Roman" w:cs="Times New Roman"/>
          <w:sz w:val="20"/>
          <w:szCs w:val="20"/>
        </w:rPr>
        <w:t>Regina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@ </w:t>
      </w:r>
      <w:r>
        <w:rPr>
          <w:rFonts w:ascii="Times New Roman" w:eastAsia="Times New Roman" w:hAnsi="Times New Roman" w:cs="Times New Roman"/>
          <w:sz w:val="20"/>
          <w:szCs w:val="20"/>
        </w:rPr>
        <w:t>14.03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%  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001-513-210       FICA TAXES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7,676    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>Robin @ 7.65%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Regina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@ 7.65%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001-513-250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>HEALTH INSURANCE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(Pay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Empl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+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Fam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@ 75%)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88,500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001-513-120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>Employee Performance BONUSES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(2x541.50)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1,083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TOTAL FINANCIAL &amp; ADMINISTRATIVE                  $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2,618,181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PROFESSIONAL: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001-514-120         CITY ATTORNEY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($750/Month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+Additional </w:t>
      </w:r>
      <w:proofErr w:type="spellStart"/>
      <w:r w:rsidRPr="00922428">
        <w:rPr>
          <w:rFonts w:ascii="Times New Roman" w:eastAsia="Times New Roman" w:hAnsi="Times New Roman" w:cs="Times New Roman"/>
          <w:sz w:val="20"/>
          <w:szCs w:val="20"/>
        </w:rPr>
        <w:t>Svcs</w:t>
      </w:r>
      <w:proofErr w:type="spellEnd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)                  $ </w:t>
      </w:r>
      <w:r>
        <w:rPr>
          <w:rFonts w:ascii="Times New Roman" w:eastAsia="Times New Roman" w:hAnsi="Times New Roman" w:cs="Times New Roman"/>
          <w:sz w:val="20"/>
          <w:szCs w:val="20"/>
        </w:rPr>
        <w:t>18,800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001-513-320         INSPECTOR / BUILDING OFFICIAL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($1400/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16,800.</w:t>
      </w:r>
      <w:proofErr w:type="gramEnd"/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001-513-310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IT TECH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16,800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001-513-310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PRE-AUDIT CPA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22,000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001-513-310         OTHER PROFESSIONAL SERVICES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7,000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001-515-000         COMPREHENSIVE PLANNING SERVICES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16,000.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TOTAL PROFESSIONAL:                                                       </w:t>
      </w:r>
      <w:proofErr w:type="gramStart"/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97,400</w:t>
      </w:r>
      <w:proofErr w:type="gramEnd"/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PUBLIC SAFETY: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001-513-000        PUBLIC SAFETY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$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,000.</w:t>
      </w:r>
      <w:proofErr w:type="gramEnd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>001-513-520         EQUIPMENT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$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0.</w:t>
      </w:r>
      <w:proofErr w:type="gramEnd"/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TOTAL PUBLIC SAFETY                                                      $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5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,000.                           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HEALTH AND HUMAN SERVICES: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001-562-000        ANIMAL CONTROL/MOSQUITO CONTROL                        $    5,000.            </w:t>
      </w:r>
    </w:p>
    <w:p w:rsidR="00FD13D5" w:rsidRPr="00922428" w:rsidRDefault="00FD13D5" w:rsidP="00FD13D5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TOTAL HEALTH AND HUMAN SERVICES                      $    5,000.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NON-OPERATING: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001-517-710         DEBT </w:t>
      </w: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SERVICES 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HR LOC)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$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1,520,000</w:t>
      </w: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TOTAL NON-OPERATING SERVICES                           $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1,520,000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TOTAL EXPENDITURES/EXPENSES                             $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4,002,281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FD13D5" w:rsidRDefault="00FD13D5" w:rsidP="00FD13D5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INTERFUND TRANSFERS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0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gramEnd"/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</w:t>
      </w:r>
    </w:p>
    <w:p w:rsidR="00FD13D5" w:rsidRPr="00922428" w:rsidRDefault="00FD13D5" w:rsidP="00FD13D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To Road Fund   $ 0.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To Utility Fund $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</w:t>
      </w:r>
    </w:p>
    <w:p w:rsidR="00FD13D5" w:rsidRDefault="00FD13D5" w:rsidP="00FD13D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To Fire Fund     $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</w:t>
      </w:r>
    </w:p>
    <w:p w:rsidR="00FD13D5" w:rsidRDefault="00FD13D5" w:rsidP="00FD13D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</w:t>
      </w:r>
    </w:p>
    <w:p w:rsidR="00FD13D5" w:rsidRPr="00922428" w:rsidRDefault="00FD13D5" w:rsidP="00FD13D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TOTAL APPROPRIATED EXPENSES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$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4,249,181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FD13D5" w:rsidRPr="00922428" w:rsidRDefault="00FD13D5" w:rsidP="00FD13D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</w:t>
      </w: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>RESERVE  (</w:t>
      </w:r>
      <w:proofErr w:type="gramEnd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Cash &amp; CDs)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303,793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TOTAL APPROPRIATED EXPENSES/REVENUE     </w:t>
      </w:r>
      <w:r w:rsidR="00AE0F3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$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4,552,974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</w:t>
      </w:r>
    </w:p>
    <w:p w:rsidR="00FD13D5" w:rsidRDefault="00FD13D5" w:rsidP="00FD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D13D5" w:rsidRPr="00922428" w:rsidRDefault="00FD13D5" w:rsidP="00FD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4"/>
          <w:szCs w:val="20"/>
        </w:rPr>
        <w:t>CITY OF BRISTOL – FIRE FUND</w:t>
      </w:r>
    </w:p>
    <w:p w:rsidR="00FD13D5" w:rsidRPr="00922428" w:rsidRDefault="00FD13D5" w:rsidP="00FD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8"/>
          <w:szCs w:val="20"/>
        </w:rPr>
        <w:t>BUDGET WORKSHEET FOR OCTOBER 1, 202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5</w:t>
      </w:r>
      <w:r w:rsidRPr="00922428">
        <w:rPr>
          <w:rFonts w:ascii="Times New Roman" w:eastAsia="Times New Roman" w:hAnsi="Times New Roman" w:cs="Times New Roman"/>
          <w:b/>
          <w:sz w:val="28"/>
          <w:szCs w:val="20"/>
        </w:rPr>
        <w:t xml:space="preserve"> THRU</w:t>
      </w:r>
    </w:p>
    <w:p w:rsidR="00FD13D5" w:rsidRPr="00922428" w:rsidRDefault="00FD13D5" w:rsidP="00FD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8"/>
          <w:szCs w:val="20"/>
        </w:rPr>
        <w:t>SEPTEMBER 30, 202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6</w:t>
      </w:r>
    </w:p>
    <w:p w:rsidR="00FD13D5" w:rsidRPr="00922428" w:rsidRDefault="00FD13D5" w:rsidP="00FD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STATE #              REVENUES:                                      TAXES:                                AMOUNT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000-335-180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>½ CENT FIRE EMERGENCY SERVICES SURTAX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$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66,000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  <w:t>TOTAL TAXES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$ </w:t>
      </w:r>
      <w:r w:rsidR="00AE0F32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66,000</w:t>
      </w:r>
    </w:p>
    <w:p w:rsidR="00FD13D5" w:rsidRPr="00922428" w:rsidRDefault="00AE0F32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CHARGE FOR SERVICES: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001-335-200         COUNTY FIRE DISTRICT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$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MISCELLANEOUS SERVICES: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001-335-000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NON-OPERATING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$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869,920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Legislative Appropriations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917A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$</w:t>
      </w:r>
      <w:r w:rsidR="008917AE">
        <w:rPr>
          <w:rFonts w:ascii="Times New Roman" w:eastAsia="Times New Roman" w:hAnsi="Times New Roman" w:cs="Times New Roman"/>
          <w:sz w:val="20"/>
          <w:szCs w:val="20"/>
        </w:rPr>
        <w:t xml:space="preserve">          0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>USDA HM CF Grant                          $429,960</w:t>
      </w: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Construction Loan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429,960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Forestry Grant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="008917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$ </w:t>
      </w:r>
      <w:r w:rsidR="008917A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10,000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TOTAL ANTICIPATED REVENUE                                                                       $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935,920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ESTIMATED BALANCE BROUGHT FORWARD                      $     </w:t>
      </w:r>
      <w:r>
        <w:rPr>
          <w:rFonts w:ascii="Times New Roman" w:eastAsia="Times New Roman" w:hAnsi="Times New Roman" w:cs="Times New Roman"/>
          <w:sz w:val="20"/>
          <w:szCs w:val="20"/>
        </w:rPr>
        <w:t>65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INTERFUND TRANSFERS IN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$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TOTAL REVENUE BALANCE                                             $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1,000,920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STATE #                                    EXPENDITURES:                                                  AMOUNT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FIRE CONTROL: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001-522-120         FIRE CHIEF SALARY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$ </w:t>
      </w:r>
      <w:r>
        <w:rPr>
          <w:rFonts w:ascii="Times New Roman" w:eastAsia="Times New Roman" w:hAnsi="Times New Roman" w:cs="Times New Roman"/>
          <w:sz w:val="20"/>
          <w:szCs w:val="20"/>
        </w:rPr>
        <w:t>13,944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001-522-490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RETIREMENT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1,956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001-522-210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FICA TAXES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1,108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001-522-250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HEALTH INSURANCE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917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  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001-522-250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LIFE/AD&amp;D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917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12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001-522-310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UNIFORM: BOOT ALLOWANCE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917A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001-522-120         PERFORMANCE BONUSES: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917A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001-522-340         FIRE FIGHTER FEES (50.00)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17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>790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001-522-520         OPERATING SUPPLIES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19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001-522-530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EQUIPMENT/GEAR</w:t>
      </w:r>
      <w:r>
        <w:rPr>
          <w:rFonts w:ascii="Times New Roman" w:eastAsia="Times New Roman" w:hAnsi="Times New Roman" w:cs="Times New Roman"/>
          <w:sz w:val="20"/>
          <w:szCs w:val="20"/>
        </w:rPr>
        <w:t>/FURNITURE/APPLIANCES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15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001-522-460         REPAIRS AND MAINTENANCE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7,000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001-522-600         CAPITAL OUTLAY </w:t>
      </w:r>
      <w:r>
        <w:rPr>
          <w:rFonts w:ascii="Times New Roman" w:eastAsia="Times New Roman" w:hAnsi="Times New Roman" w:cs="Times New Roman"/>
          <w:sz w:val="20"/>
          <w:szCs w:val="20"/>
        </w:rPr>
        <w:t>429,960 + Contingencies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459,960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001-522-230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INSURANCE: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10,000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001-522-000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DEBT SERVICE </w:t>
      </w:r>
      <w:r>
        <w:rPr>
          <w:rFonts w:ascii="Times New Roman" w:eastAsia="Times New Roman" w:hAnsi="Times New Roman" w:cs="Times New Roman"/>
          <w:sz w:val="20"/>
          <w:szCs w:val="20"/>
        </w:rPr>
        <w:t>– CF LOC &amp;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FIRE TRUCK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454,160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TOTAL FIRE CONTROL:                                                   $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999,930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TOTAL APPROPRIATED EXPENSES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999,930</w:t>
      </w:r>
      <w:proofErr w:type="gramEnd"/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RESERVE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$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E0F32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990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TOTAL APPROPRIATED EXPENSES/REVENUE       $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1,000,920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FD13D5" w:rsidRPr="00922428" w:rsidRDefault="00FD13D5" w:rsidP="00FD13D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8"/>
          <w:szCs w:val="20"/>
        </w:rPr>
        <w:lastRenderedPageBreak/>
        <w:t>CITY OF BRISTOL – UTILITY FUND</w:t>
      </w:r>
    </w:p>
    <w:p w:rsidR="00FD13D5" w:rsidRPr="00922428" w:rsidRDefault="00FD13D5" w:rsidP="00FD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8"/>
          <w:szCs w:val="20"/>
        </w:rPr>
        <w:t xml:space="preserve"> BUDGET WORKSHEET FOR OCTOBER 1, 202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5</w:t>
      </w:r>
      <w:r w:rsidRPr="00922428">
        <w:rPr>
          <w:rFonts w:ascii="Times New Roman" w:eastAsia="Times New Roman" w:hAnsi="Times New Roman" w:cs="Times New Roman"/>
          <w:b/>
          <w:sz w:val="28"/>
          <w:szCs w:val="20"/>
        </w:rPr>
        <w:t xml:space="preserve"> THRU</w:t>
      </w:r>
    </w:p>
    <w:p w:rsidR="00FD13D5" w:rsidRPr="00922428" w:rsidRDefault="00FD13D5" w:rsidP="00FD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8"/>
          <w:szCs w:val="20"/>
        </w:rPr>
        <w:t>SEPTEMBER 30, 202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6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STATE #             ESTIMATED REVENUE:                                                             AMOUNT</w:t>
      </w:r>
    </w:p>
    <w:p w:rsidR="00FD13D5" w:rsidRPr="00922428" w:rsidRDefault="00FD13D5" w:rsidP="00FD13D5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401-345-000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WASTEWATER REVENUE    </w:t>
      </w:r>
      <w:r w:rsidRPr="00EA43A1">
        <w:rPr>
          <w:rFonts w:ascii="Times New Roman" w:eastAsia="Times New Roman" w:hAnsi="Times New Roman" w:cs="Times New Roman"/>
          <w:sz w:val="20"/>
          <w:szCs w:val="20"/>
          <w:u w:val="single"/>
        </w:rPr>
        <w:t>+3%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(effective 1/1/26)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$  </w:t>
      </w:r>
      <w:r>
        <w:rPr>
          <w:rFonts w:ascii="Times New Roman" w:eastAsia="Times New Roman" w:hAnsi="Times New Roman" w:cs="Times New Roman"/>
          <w:sz w:val="20"/>
          <w:szCs w:val="20"/>
        </w:rPr>
        <w:t>488,000</w:t>
      </w:r>
      <w:proofErr w:type="gramEnd"/>
      <w:r w:rsidRPr="00922428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401-343-000        WATER UTILITY REVENUE </w:t>
      </w:r>
      <w:r w:rsidRPr="00EA43A1">
        <w:rPr>
          <w:rFonts w:ascii="Times New Roman" w:eastAsia="Times New Roman" w:hAnsi="Times New Roman" w:cs="Times New Roman"/>
          <w:sz w:val="20"/>
          <w:szCs w:val="20"/>
          <w:u w:val="single"/>
        </w:rPr>
        <w:t>+3%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(effective 1/1/26)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$ </w:t>
      </w:r>
      <w:r>
        <w:rPr>
          <w:rFonts w:ascii="Times New Roman" w:eastAsia="Times New Roman" w:hAnsi="Times New Roman" w:cs="Times New Roman"/>
          <w:sz w:val="20"/>
          <w:szCs w:val="20"/>
        </w:rPr>
        <w:t>374,000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401-343-000        MISC. SERVICES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21,000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>Capital Improvement Fees    8400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>Water Tap-Ins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2600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Sewer Tap-Ins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10,0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401-344-000        GARBAGE REVENUE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210,000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401-343-000        INTEREST INCOME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NON-OPERATING: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:rsidR="00FD13D5" w:rsidRPr="00922428" w:rsidRDefault="00FD13D5" w:rsidP="00FD13D5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DEP SRF Lead/Copper Reduction </w:t>
      </w:r>
    </w:p>
    <w:p w:rsidR="00FD13D5" w:rsidRPr="00922428" w:rsidRDefault="00FD13D5" w:rsidP="00FD13D5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DEP SRF </w:t>
      </w:r>
      <w:r w:rsidRPr="00EA43A1">
        <w:rPr>
          <w:rFonts w:ascii="Times New Roman" w:eastAsia="Times New Roman" w:hAnsi="Times New Roman" w:cs="Times New Roman"/>
          <w:sz w:val="20"/>
          <w:szCs w:val="20"/>
          <w:u w:val="single"/>
        </w:rPr>
        <w:t>Water/</w:t>
      </w:r>
      <w:r>
        <w:rPr>
          <w:rFonts w:ascii="Times New Roman" w:eastAsia="Times New Roman" w:hAnsi="Times New Roman" w:cs="Times New Roman"/>
          <w:sz w:val="20"/>
          <w:szCs w:val="20"/>
        </w:rPr>
        <w:t>WW Rehab                                                           80,000</w:t>
      </w:r>
    </w:p>
    <w:p w:rsidR="00FD13D5" w:rsidRPr="00922428" w:rsidRDefault="00FD13D5" w:rsidP="00FD13D5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CDBG DR General Infrastructure Grant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3,800,000</w:t>
      </w:r>
    </w:p>
    <w:p w:rsidR="00FD13D5" w:rsidRDefault="00FD13D5" w:rsidP="00FD13D5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HMGP Grant:  Generator </w:t>
      </w: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Project  </w:t>
      </w:r>
      <w:r>
        <w:rPr>
          <w:rFonts w:ascii="Times New Roman" w:eastAsia="Times New Roman" w:hAnsi="Times New Roman" w:cs="Times New Roman"/>
          <w:sz w:val="20"/>
          <w:szCs w:val="20"/>
        </w:rPr>
        <w:t>351,518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@75%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263,638</w:t>
      </w:r>
    </w:p>
    <w:p w:rsidR="00FD13D5" w:rsidRDefault="00FD13D5" w:rsidP="00FD13D5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CDBG NR Neal Waterline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640,000</w:t>
      </w:r>
    </w:p>
    <w:p w:rsidR="00FD13D5" w:rsidRDefault="00FD13D5" w:rsidP="00FD13D5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CDBG MIT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Waterwell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/Clay St.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of x/xx/25)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250,000</w:t>
      </w:r>
    </w:p>
    <w:p w:rsidR="00FD13D5" w:rsidRPr="00922428" w:rsidRDefault="00FD13D5" w:rsidP="00FD13D5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FEMA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Michaux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Well Generator &amp; Copley Tank Repaint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75,000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401-581-000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INTERFUND TRANSFER FROM GEN FUND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0</w:t>
      </w:r>
    </w:p>
    <w:p w:rsidR="00FD13D5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401-581-000        INTERFUND TRANSFER FROM ROAD FUND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401-581-000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GI II LOC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3,800,000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TOTAL REVENUE                                                              $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10,004,638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ESTIMATED BALANCE BROUGHT FORWARD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452,400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Reserve Funds                             $</w:t>
      </w:r>
      <w:r>
        <w:rPr>
          <w:rFonts w:ascii="Times New Roman" w:eastAsia="Times New Roman" w:hAnsi="Times New Roman" w:cs="Times New Roman"/>
          <w:sz w:val="20"/>
          <w:szCs w:val="20"/>
        </w:rPr>
        <w:t>205,000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:rsidR="00FD13D5" w:rsidRPr="00922428" w:rsidRDefault="00FD13D5" w:rsidP="00FD13D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Cash:                                           $</w:t>
      </w:r>
      <w:r>
        <w:rPr>
          <w:rFonts w:ascii="Times New Roman" w:eastAsia="Times New Roman" w:hAnsi="Times New Roman" w:cs="Times New Roman"/>
          <w:sz w:val="20"/>
          <w:szCs w:val="20"/>
        </w:rPr>
        <w:t>180,000</w:t>
      </w:r>
    </w:p>
    <w:p w:rsidR="00FD13D5" w:rsidRPr="00922428" w:rsidRDefault="00FD13D5" w:rsidP="00FD13D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Capital Improvement Fund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$ </w:t>
      </w:r>
      <w:r>
        <w:rPr>
          <w:rFonts w:ascii="Times New Roman" w:eastAsia="Times New Roman" w:hAnsi="Times New Roman" w:cs="Times New Roman"/>
          <w:sz w:val="20"/>
          <w:szCs w:val="20"/>
        </w:rPr>
        <w:t>67,400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TOTAL ESTIMATED REVENUES &amp; BAL.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$ 10,457,038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ESTIMATED EXPENDITURES: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401-533-120       PUBLIC WORKS SUPERVISOR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+5% 2517 or </w:t>
      </w:r>
      <w:r w:rsidRPr="00EA43A1">
        <w:rPr>
          <w:rFonts w:ascii="Times New Roman" w:eastAsia="Times New Roman" w:hAnsi="Times New Roman" w:cs="Times New Roman"/>
          <w:sz w:val="20"/>
          <w:szCs w:val="20"/>
          <w:u w:val="single"/>
        </w:rPr>
        <w:t>2080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52,416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Default="00FD13D5" w:rsidP="00FD13D5">
      <w:pPr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401-533-120       PUBLIC WORKS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CH I</w:t>
      </w:r>
      <w:r>
        <w:rPr>
          <w:rFonts w:ascii="Times New Roman" w:eastAsia="Times New Roman" w:hAnsi="Times New Roman" w:cs="Times New Roman"/>
          <w:sz w:val="20"/>
          <w:szCs w:val="20"/>
        </w:rPr>
        <w:t>I (5%= +$ .85/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= 1768)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>37,128</w:t>
      </w:r>
    </w:p>
    <w:p w:rsidR="00FD13D5" w:rsidRPr="00922428" w:rsidRDefault="00FD13D5" w:rsidP="00FD13D5">
      <w:pPr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401-533-120       PUBLIC WORKS TECH I (5%= +$ .80/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= 1664)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34,944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401-533-120       WATER/WW </w:t>
      </w: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OPERATOR 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5%  3800 or </w:t>
      </w:r>
      <w:r w:rsidRPr="00EA43A1">
        <w:rPr>
          <w:rFonts w:ascii="Times New Roman" w:eastAsia="Times New Roman" w:hAnsi="Times New Roman" w:cs="Times New Roman"/>
          <w:sz w:val="20"/>
          <w:szCs w:val="20"/>
          <w:u w:val="single"/>
        </w:rPr>
        <w:t>2080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78,068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401-533-120       RELIEF OPERATOR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20,000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401-533-310       PROFESSIONAL SERVICES: Engineering                                   5,000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401-533-320       AUDITING: Utility Fund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401-533-340       OTHER CONTRACTUAL SVCS: WW/Water Testing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401-533-400       TRAVEL AND PER DIEM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2,500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401-533-430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UTILITY SERVICES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78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401-533-430       COMMUNICATIONS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7,500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401-553-230       INSURANCE: Property/Liability/WC/Auto/15k H&amp;W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80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401-533-460       </w:t>
      </w:r>
      <w:r>
        <w:rPr>
          <w:rFonts w:ascii="Times New Roman" w:eastAsia="Times New Roman" w:hAnsi="Times New Roman" w:cs="Times New Roman"/>
          <w:sz w:val="20"/>
          <w:szCs w:val="20"/>
        </w:rPr>
        <w:t>TRAINING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10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401-533-470       PRINTING AND ADVERTISING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1,500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401-533-490       OTHER CURRENT CHARGES                                                     7,000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>2500.</w:t>
      </w:r>
      <w:proofErr w:type="gramEnd"/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>Dues/Licenses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>Bank S/C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100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>Other Misc.</w:t>
      </w:r>
      <w:proofErr w:type="gramEnd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401-533-510        OFFICE/POSTAGE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12,800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lastRenderedPageBreak/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Office: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800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Postage: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60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401-533-520        OPERATING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254,890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>Repairs &amp; Maintenance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100,000+ATM 74,890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>Operating Supplies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80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401-533-524        TRUCK EXPENSE OPERATING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401-533-640        Capital Acquisitions: MACHINERY AND EQUIP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15,000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401-515-000        PROFESSIONAL/CONSULTING/ENGINEERING               </w:t>
      </w:r>
      <w:r>
        <w:rPr>
          <w:rFonts w:ascii="Times New Roman" w:eastAsia="Times New Roman" w:hAnsi="Times New Roman" w:cs="Times New Roman"/>
          <w:sz w:val="20"/>
          <w:szCs w:val="20"/>
        </w:rPr>
        <w:t>10,000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401-534-310        SOLID WASTE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190,000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401-581-              INTERFUND TRANSFER                                                                 0</w:t>
      </w: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401-533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SRF Water &amp; Wastewater Improvements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Plan&amp;Design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80,000</w:t>
      </w: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401-533-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CAPITAL IMPROVEMENTS CDBG MIT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250,000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401-533-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CAPITAL IMPROVEMENTS CDBG GI II                          3,800,000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401-533-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>CAPITAL IMPROVEMENTS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CDBG NR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665,000 (Includes Match 25k)</w:t>
      </w: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401-533-600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CAPITAL ACQUISITION: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Portable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Generator Project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351,518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(Includes: Match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87,880))</w:t>
      </w: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401-533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CAPITAL IMPROVEMENTS Generator &amp; Tank Repaint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75,000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401-533-              DEBT SERVICES (176,600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+ GI LOC 3,850,000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)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4,026,600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401-533-              WASTEWATER: Grinder Pump GRANT AWARDS               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401-533               LOC </w:t>
      </w:r>
      <w:r>
        <w:rPr>
          <w:rFonts w:ascii="Times New Roman" w:eastAsia="Times New Roman" w:hAnsi="Times New Roman" w:cs="Times New Roman"/>
          <w:sz w:val="20"/>
          <w:szCs w:val="20"/>
        </w:rPr>
        <w:t>Loan Costs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20,000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Employee Benefits: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401-533-210        FICA TAXES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15,662  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401-533-220       FLORIDA RETIREMENT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28,419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@14.03%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401-533-120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>Performance Bonuses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2,170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401-533-310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>UNIFORMS (Pants 0; Shirts $</w:t>
      </w:r>
      <w:r>
        <w:rPr>
          <w:rFonts w:ascii="Times New Roman" w:eastAsia="Times New Roman" w:hAnsi="Times New Roman" w:cs="Times New Roman"/>
          <w:sz w:val="20"/>
          <w:szCs w:val="20"/>
        </w:rPr>
        <w:t>150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922428">
        <w:rPr>
          <w:rFonts w:ascii="Times New Roman" w:eastAsia="Times New Roman" w:hAnsi="Times New Roman" w:cs="Times New Roman"/>
          <w:sz w:val="20"/>
          <w:szCs w:val="20"/>
        </w:rPr>
        <w:t>yr</w:t>
      </w:r>
      <w:proofErr w:type="spellEnd"/>
      <w:r w:rsidRPr="00922428">
        <w:rPr>
          <w:rFonts w:ascii="Times New Roman" w:eastAsia="Times New Roman" w:hAnsi="Times New Roman" w:cs="Times New Roman"/>
          <w:sz w:val="20"/>
          <w:szCs w:val="20"/>
        </w:rPr>
        <w:t>; boots $</w:t>
      </w:r>
      <w:r>
        <w:rPr>
          <w:rFonts w:ascii="Times New Roman" w:eastAsia="Times New Roman" w:hAnsi="Times New Roman" w:cs="Times New Roman"/>
          <w:sz w:val="20"/>
          <w:szCs w:val="20"/>
        </w:rPr>
        <w:t>100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922428">
        <w:rPr>
          <w:rFonts w:ascii="Times New Roman" w:eastAsia="Times New Roman" w:hAnsi="Times New Roman" w:cs="Times New Roman"/>
          <w:sz w:val="20"/>
          <w:szCs w:val="20"/>
        </w:rPr>
        <w:t>yr</w:t>
      </w:r>
      <w:proofErr w:type="spellEnd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)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1,000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Richard:  </w:t>
      </w: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>Shirts  $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150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/Boots $</w:t>
      </w:r>
      <w:r>
        <w:rPr>
          <w:rFonts w:ascii="Times New Roman" w:eastAsia="Times New Roman" w:hAnsi="Times New Roman" w:cs="Times New Roman"/>
          <w:sz w:val="20"/>
          <w:szCs w:val="20"/>
        </w:rPr>
        <w:t>100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Public Works Tech </w:t>
      </w:r>
      <w:r>
        <w:rPr>
          <w:rFonts w:ascii="Times New Roman" w:eastAsia="Times New Roman" w:hAnsi="Times New Roman" w:cs="Times New Roman"/>
          <w:sz w:val="20"/>
          <w:szCs w:val="20"/>
        </w:rPr>
        <w:t>(2)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>Shirts  $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300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/ Boots$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W/WW </w:t>
      </w: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>Operator  Shirts</w:t>
      </w:r>
      <w:proofErr w:type="gramEnd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$</w:t>
      </w:r>
      <w:r>
        <w:rPr>
          <w:rFonts w:ascii="Times New Roman" w:eastAsia="Times New Roman" w:hAnsi="Times New Roman" w:cs="Times New Roman"/>
          <w:sz w:val="20"/>
          <w:szCs w:val="20"/>
        </w:rPr>
        <w:t>150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/Boots $</w:t>
      </w:r>
      <w:r>
        <w:rPr>
          <w:rFonts w:ascii="Times New Roman" w:eastAsia="Times New Roman" w:hAnsi="Times New Roman" w:cs="Times New Roman"/>
          <w:sz w:val="20"/>
          <w:szCs w:val="20"/>
        </w:rPr>
        <w:t>100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TOTAL EXPENDITURES:                                              $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10,266,115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RESERVE or (BUDGET DEFICIT)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190,923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</w:t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TOTAL APPROPRIATED EXPENSES/REVENUE     $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10,457,038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8"/>
          <w:szCs w:val="20"/>
        </w:rPr>
        <w:t>CITY OF BRISTOL –ROAD FUND</w:t>
      </w:r>
    </w:p>
    <w:p w:rsidR="00FD13D5" w:rsidRPr="00922428" w:rsidRDefault="00FD13D5" w:rsidP="00FD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8"/>
          <w:szCs w:val="20"/>
        </w:rPr>
        <w:t>BUDGET WORKSHEET FOR OCTOBER 1, 20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25</w:t>
      </w:r>
      <w:r w:rsidRPr="00922428">
        <w:rPr>
          <w:rFonts w:ascii="Times New Roman" w:eastAsia="Times New Roman" w:hAnsi="Times New Roman" w:cs="Times New Roman"/>
          <w:b/>
          <w:sz w:val="28"/>
          <w:szCs w:val="20"/>
        </w:rPr>
        <w:t xml:space="preserve"> THRU </w:t>
      </w:r>
    </w:p>
    <w:p w:rsidR="00FD13D5" w:rsidRPr="00922428" w:rsidRDefault="00FD13D5" w:rsidP="00FD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8"/>
          <w:szCs w:val="20"/>
        </w:rPr>
        <w:t xml:space="preserve">SEPTEMBER 30,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2026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ESTIMATED REVENUE:                                                                                     AMOUNT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SIX CENT LOCAL OPTION GAS TAX @15%                                               $   </w:t>
      </w:r>
      <w:r>
        <w:rPr>
          <w:rFonts w:ascii="Times New Roman" w:eastAsia="Times New Roman" w:hAnsi="Times New Roman" w:cs="Times New Roman"/>
          <w:sz w:val="20"/>
          <w:szCs w:val="20"/>
        </w:rPr>
        <w:t>48,639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92242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CENT FUEL TAX FROM STATE REVENUE SHARING (</w:t>
      </w:r>
      <w:r>
        <w:rPr>
          <w:rFonts w:ascii="Times New Roman" w:eastAsia="Times New Roman" w:hAnsi="Times New Roman" w:cs="Times New Roman"/>
          <w:sz w:val="20"/>
          <w:szCs w:val="20"/>
        </w:rPr>
        <w:t>17.8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%)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12,097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INTEREST/MISC INCOME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300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MOA CONTRACT: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Ferrovial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/Webber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24,010.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NON-OPERATING: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.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FDOT SCOP Grant 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TOTAL REVENUE: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$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85,046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ESTIMATED BALANCE BROUGHT FORWARD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</w:rPr>
        <w:t>59,000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INTERFUND TRANSFER IN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0</w:t>
      </w:r>
    </w:p>
    <w:p w:rsidR="00FD13D5" w:rsidRPr="00922428" w:rsidRDefault="00FD13D5" w:rsidP="00FD13D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TOTAL REVENUE AND BALANCES:                                                       </w:t>
      </w:r>
      <w:proofErr w:type="gramStart"/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$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144,046</w:t>
      </w:r>
      <w:proofErr w:type="gramEnd"/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EXPENSE: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PROFESSIONAL SERVICES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$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4,000.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CAPITAL IMPROVEMENTS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OPERATING    </w:t>
      </w:r>
      <w:r>
        <w:rPr>
          <w:rFonts w:ascii="Times New Roman" w:eastAsia="Times New Roman" w:hAnsi="Times New Roman" w:cs="Times New Roman"/>
          <w:sz w:val="20"/>
          <w:szCs w:val="20"/>
        </w:rPr>
        <w:t>Fuel/repairs/maintenance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40,000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EQUIPMENT    </w:t>
      </w:r>
      <w:r>
        <w:rPr>
          <w:rFonts w:ascii="Times New Roman" w:eastAsia="Times New Roman" w:hAnsi="Times New Roman" w:cs="Times New Roman"/>
          <w:sz w:val="20"/>
          <w:szCs w:val="20"/>
        </w:rPr>
        <w:t>(Truck &amp; Mower)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80,000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MISCELLANEOUS SUPPLIES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15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,000.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>DEBT SERVICES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COP Construction LOC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Temporary Contract Labor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0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>FICA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@ 7.65%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0.</w:t>
      </w:r>
      <w:proofErr w:type="gramEnd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>RETIREMENT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@ </w:t>
      </w:r>
      <w:r>
        <w:rPr>
          <w:rFonts w:ascii="Times New Roman" w:eastAsia="Times New Roman" w:hAnsi="Times New Roman" w:cs="Times New Roman"/>
          <w:sz w:val="20"/>
          <w:szCs w:val="20"/>
        </w:rPr>
        <w:t>14.03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%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0.</w:t>
      </w:r>
      <w:proofErr w:type="gramEnd"/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INTERFUND TRANSFER OUT   to W&amp;S Fund  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0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</w:p>
    <w:p w:rsidR="00FD13D5" w:rsidRPr="00922428" w:rsidRDefault="00FD13D5" w:rsidP="00FD13D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>TOTAL EXPENDITURES: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</w:t>
      </w:r>
      <w:proofErr w:type="gramStart"/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$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139,000</w:t>
      </w:r>
      <w:proofErr w:type="gramEnd"/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ROADS RESERVE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5,046</w:t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</w:t>
      </w:r>
      <w:r w:rsidRPr="0092242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FD13D5" w:rsidRPr="00922428" w:rsidRDefault="00FD13D5" w:rsidP="00FD13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TOTAL APPROPRIATED EXPENDITURES/EXPENSES                       </w:t>
      </w:r>
      <w:proofErr w:type="gramStart"/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$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144,046</w:t>
      </w:r>
      <w:proofErr w:type="gramEnd"/>
      <w:r w:rsidRPr="00922428">
        <w:rPr>
          <w:rFonts w:ascii="Times New Roman" w:eastAsia="Times New Roman" w:hAnsi="Times New Roman" w:cs="Times New Roman"/>
          <w:b/>
          <w:sz w:val="20"/>
          <w:szCs w:val="20"/>
        </w:rPr>
        <w:t xml:space="preserve">.             </w:t>
      </w:r>
    </w:p>
    <w:p w:rsidR="00FD13D5" w:rsidRDefault="00FD13D5"/>
    <w:sectPr w:rsidR="00FD1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E54CC"/>
    <w:multiLevelType w:val="multilevel"/>
    <w:tmpl w:val="C35C5872"/>
    <w:lvl w:ilvl="0">
      <w:start w:val="40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389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900"/>
      <w:numFmt w:val="decimal"/>
      <w:lvlText w:val="%1-%2-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401"/>
    </w:lvlOverride>
    <w:lvlOverride w:ilvl="1">
      <w:startOverride w:val="389"/>
    </w:lvlOverride>
    <w:lvlOverride w:ilvl="2">
      <w:startOverride w:val="90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D5"/>
    <w:rsid w:val="00726B04"/>
    <w:rsid w:val="008917AE"/>
    <w:rsid w:val="00AE0F32"/>
    <w:rsid w:val="00FD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3553</Words>
  <Characters>20253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Hatcher</dc:creator>
  <cp:lastModifiedBy>Robin Hatcher</cp:lastModifiedBy>
  <cp:revision>1</cp:revision>
  <dcterms:created xsi:type="dcterms:W3CDTF">2025-09-16T13:10:00Z</dcterms:created>
  <dcterms:modified xsi:type="dcterms:W3CDTF">2025-09-16T13:57:00Z</dcterms:modified>
</cp:coreProperties>
</file>